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03-06/2025/2638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Новочебоксарск - г. Дзержинск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21.52.050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Москакасы, ФАД М-7 «Волга» Москва – Владимир – Нижний Новгород – Казань – Уфа, 616км+643м (справа), 616км+563м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Никольское, а/д М-7 "Волга" км 577+440 слева (Съезд 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Дзержинск, Нижегородская область, г. Дзержинск, Привокзальная пл.,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Ряжск-Касимов-Муром-Н.Новгород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Автозаводское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Архитектора Синявского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